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4408F1" w:rsidRPr="004408F1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E90F74" w:rsidRPr="00E90F74">
        <w:rPr>
          <w:rFonts w:ascii="Times New Roman" w:hAnsi="Times New Roman" w:cs="Times New Roman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актуальные направления научных исследований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885ED1">
        <w:rPr>
          <w:rFonts w:ascii="Times New Roman" w:hAnsi="Times New Roman" w:cs="Times New Roman"/>
          <w:b/>
          <w:color w:val="FF0000"/>
          <w:sz w:val="24"/>
          <w:szCs w:val="24"/>
        </w:rPr>
        <w:t>19 мая</w:t>
      </w:r>
      <w:r w:rsidR="006C6B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 xml:space="preserve"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E90F74">
        <w:rPr>
          <w:rFonts w:ascii="Times New Roman" w:hAnsi="Times New Roman" w:cs="Times New Roman"/>
          <w:b/>
          <w:color w:val="FF0000"/>
          <w:sz w:val="18"/>
          <w:szCs w:val="18"/>
        </w:rPr>
        <w:t>ии НК-15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>, а также разослан авторам заказными бандеролями посредством почтовых служб. В течение 30 дней после проведения конференции сборник будет постатейно р</w:t>
      </w:r>
      <w:r w:rsidR="00885ED1">
        <w:rPr>
          <w:rFonts w:ascii="Times New Roman" w:hAnsi="Times New Roman" w:cs="Times New Roman"/>
          <w:sz w:val="18"/>
          <w:szCs w:val="18"/>
        </w:rPr>
        <w:t xml:space="preserve">азмещен 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885ED1">
        <w:rPr>
          <w:rFonts w:ascii="Times New Roman" w:hAnsi="Times New Roman" w:cs="Times New Roman"/>
          <w:b/>
          <w:color w:val="FF0000"/>
          <w:sz w:val="18"/>
          <w:szCs w:val="18"/>
        </w:rPr>
        <w:t>19 мая</w:t>
      </w:r>
      <w:r w:rsidR="006C6B6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E90F74">
        <w:rPr>
          <w:rFonts w:ascii="Times New Roman" w:hAnsi="Times New Roman" w:cs="Times New Roman"/>
          <w:b/>
          <w:color w:val="FF0000"/>
          <w:sz w:val="18"/>
          <w:szCs w:val="18"/>
        </w:rPr>
        <w:t>НК-15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DA4461" w:rsidRPr="00DA4461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E90F74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НК-15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6C6B60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© И.И. Старков, 2018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FD" w:rsidRDefault="00520AFD" w:rsidP="00DE497A">
      <w:pPr>
        <w:spacing w:after="0" w:line="240" w:lineRule="auto"/>
      </w:pPr>
      <w:r>
        <w:separator/>
      </w:r>
    </w:p>
  </w:endnote>
  <w:endnote w:type="continuationSeparator" w:id="0">
    <w:p w:rsidR="00520AFD" w:rsidRDefault="00520AFD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DA4461" w:rsidRPr="00DA4461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proofErr w:type="spellStart"/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proofErr w:type="spellEnd"/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FD" w:rsidRDefault="00520AFD" w:rsidP="00DE497A">
      <w:pPr>
        <w:spacing w:after="0" w:line="240" w:lineRule="auto"/>
      </w:pPr>
      <w:r>
        <w:separator/>
      </w:r>
    </w:p>
  </w:footnote>
  <w:footnote w:type="continuationSeparator" w:id="0">
    <w:p w:rsidR="00520AFD" w:rsidRDefault="00520AFD" w:rsidP="00DE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35919"/>
    <w:rsid w:val="000533D9"/>
    <w:rsid w:val="00106E8B"/>
    <w:rsid w:val="00121EC1"/>
    <w:rsid w:val="001276D0"/>
    <w:rsid w:val="001467E0"/>
    <w:rsid w:val="00197977"/>
    <w:rsid w:val="001C585C"/>
    <w:rsid w:val="001D1331"/>
    <w:rsid w:val="001E3911"/>
    <w:rsid w:val="00241430"/>
    <w:rsid w:val="002641D1"/>
    <w:rsid w:val="00267019"/>
    <w:rsid w:val="0029697F"/>
    <w:rsid w:val="002B5EC4"/>
    <w:rsid w:val="002E0CA4"/>
    <w:rsid w:val="002F2C0D"/>
    <w:rsid w:val="00302B07"/>
    <w:rsid w:val="00304ECE"/>
    <w:rsid w:val="00347F2D"/>
    <w:rsid w:val="00383B92"/>
    <w:rsid w:val="004131A8"/>
    <w:rsid w:val="004153B4"/>
    <w:rsid w:val="004408F1"/>
    <w:rsid w:val="00451A15"/>
    <w:rsid w:val="00460B54"/>
    <w:rsid w:val="004E61BB"/>
    <w:rsid w:val="00520AFD"/>
    <w:rsid w:val="00523ED0"/>
    <w:rsid w:val="00555349"/>
    <w:rsid w:val="00582FA5"/>
    <w:rsid w:val="00593683"/>
    <w:rsid w:val="005C2564"/>
    <w:rsid w:val="00613D4C"/>
    <w:rsid w:val="006B6EC3"/>
    <w:rsid w:val="006C6B60"/>
    <w:rsid w:val="006D6FEA"/>
    <w:rsid w:val="006E3897"/>
    <w:rsid w:val="006F40BA"/>
    <w:rsid w:val="00717E72"/>
    <w:rsid w:val="00773565"/>
    <w:rsid w:val="00785495"/>
    <w:rsid w:val="007B4852"/>
    <w:rsid w:val="007C137C"/>
    <w:rsid w:val="007D07F7"/>
    <w:rsid w:val="007F22AC"/>
    <w:rsid w:val="008074D0"/>
    <w:rsid w:val="00825D66"/>
    <w:rsid w:val="0086145B"/>
    <w:rsid w:val="00885ED1"/>
    <w:rsid w:val="00897041"/>
    <w:rsid w:val="008B7898"/>
    <w:rsid w:val="00940D93"/>
    <w:rsid w:val="0099536C"/>
    <w:rsid w:val="009E219C"/>
    <w:rsid w:val="00A02373"/>
    <w:rsid w:val="00A101C4"/>
    <w:rsid w:val="00A157B7"/>
    <w:rsid w:val="00A4127A"/>
    <w:rsid w:val="00A42AFD"/>
    <w:rsid w:val="00A50E5F"/>
    <w:rsid w:val="00AC17E0"/>
    <w:rsid w:val="00B2293B"/>
    <w:rsid w:val="00BC6E7A"/>
    <w:rsid w:val="00C053B4"/>
    <w:rsid w:val="00C17559"/>
    <w:rsid w:val="00C848F4"/>
    <w:rsid w:val="00D121AC"/>
    <w:rsid w:val="00D13377"/>
    <w:rsid w:val="00D30D83"/>
    <w:rsid w:val="00D423CE"/>
    <w:rsid w:val="00D566BC"/>
    <w:rsid w:val="00D6249E"/>
    <w:rsid w:val="00D8537C"/>
    <w:rsid w:val="00D90FC9"/>
    <w:rsid w:val="00DA15A9"/>
    <w:rsid w:val="00DA4461"/>
    <w:rsid w:val="00DB2298"/>
    <w:rsid w:val="00DD56A9"/>
    <w:rsid w:val="00DE497A"/>
    <w:rsid w:val="00DF67B3"/>
    <w:rsid w:val="00E03D44"/>
    <w:rsid w:val="00E1701E"/>
    <w:rsid w:val="00E52A02"/>
    <w:rsid w:val="00E90F74"/>
    <w:rsid w:val="00E9406C"/>
    <w:rsid w:val="00E95262"/>
    <w:rsid w:val="00EB31A9"/>
    <w:rsid w:val="00EB5D5A"/>
    <w:rsid w:val="00EC04C1"/>
    <w:rsid w:val="00ED0047"/>
    <w:rsid w:val="00EF3360"/>
    <w:rsid w:val="00F27B33"/>
    <w:rsid w:val="00F73DDC"/>
    <w:rsid w:val="00FA2F77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C6BEC-C485-4748-8227-64E4511B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uka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ЦНИК</cp:lastModifiedBy>
  <cp:revision>41</cp:revision>
  <dcterms:created xsi:type="dcterms:W3CDTF">2017-02-05T15:14:00Z</dcterms:created>
  <dcterms:modified xsi:type="dcterms:W3CDTF">2018-05-13T18:46:00Z</dcterms:modified>
</cp:coreProperties>
</file>